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ED3" w:rsidP="00C15ED3" w:rsidRDefault="00C15ED3" w14:paraId="1FAEE774" w14:textId="0AF276B9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name="_Hlk124243612" w:id="0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430</w:t>
      </w:r>
      <w:r w:rsidR="002868C7">
        <w:rPr>
          <w:rFonts w:cs="Arial"/>
          <w:sz w:val="20"/>
          <w:szCs w:val="20"/>
        </w:rPr>
        <w:t>2</w:t>
      </w:r>
      <w:r>
        <w:rPr>
          <w:rFonts w:cs="Arial"/>
          <w:sz w:val="20"/>
          <w:szCs w:val="20"/>
        </w:rPr>
        <w:t>-000</w:t>
      </w:r>
      <w:r w:rsidR="002868C7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/2023</w:t>
      </w:r>
    </w:p>
    <w:p w:rsidR="00C15ED3" w:rsidP="00C15ED3" w:rsidRDefault="00C15ED3" w14:paraId="13F22230" w14:textId="1619B44B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2023-0</w:t>
      </w:r>
      <w:r w:rsidR="00FB4A02">
        <w:rPr>
          <w:rFonts w:cs="Arial"/>
          <w:sz w:val="20"/>
          <w:szCs w:val="20"/>
        </w:rPr>
        <w:t>47</w:t>
      </w:r>
    </w:p>
    <w:p w:rsidR="00C15ED3" w:rsidP="00C15ED3" w:rsidRDefault="00C15ED3" w14:paraId="4B164522" w14:textId="7E10FF9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2</w:t>
      </w:r>
      <w:r w:rsidR="002868C7">
        <w:rPr>
          <w:rFonts w:cs="Arial"/>
          <w:sz w:val="20"/>
          <w:szCs w:val="20"/>
        </w:rPr>
        <w:t>5</w:t>
      </w:r>
      <w:r>
        <w:rPr>
          <w:rFonts w:cs="Arial"/>
          <w:sz w:val="20"/>
          <w:szCs w:val="20"/>
        </w:rPr>
        <w:t>.1.2023</w:t>
      </w:r>
      <w:bookmarkEnd w:id="0"/>
    </w:p>
    <w:p w:rsidRPr="0041324F" w:rsidR="00F33721" w:rsidP="00996859" w:rsidRDefault="00F33721" w14:paraId="0650B601" w14:textId="77777777">
      <w:pPr>
        <w:pStyle w:val="Pripombabesedilo"/>
      </w:pPr>
    </w:p>
    <w:p w:rsidRPr="0041324F" w:rsidR="00892833" w:rsidP="00996859" w:rsidRDefault="00C33B97" w14:paraId="6162EC99" w14:textId="30E7FC5C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Pr="0041324F" w:rsidR="00892833">
        <w:rPr>
          <w:rFonts w:cs="Arial"/>
          <w:b/>
        </w:rPr>
        <w:t>VSEBINA PONUDBENE DOKUMENTACIJE</w:t>
      </w:r>
    </w:p>
    <w:p w:rsidRPr="0041324F" w:rsidR="00C33F24" w:rsidP="00996859" w:rsidRDefault="00C33F24" w14:paraId="5CA9D415" w14:textId="77777777">
      <w:pPr>
        <w:widowControl w:val="0"/>
        <w:jc w:val="center"/>
        <w:rPr>
          <w:rFonts w:cs="Arial"/>
          <w:b/>
        </w:rPr>
      </w:pPr>
    </w:p>
    <w:p w:rsidRPr="0041324F" w:rsidR="0071740C" w:rsidP="00996859" w:rsidRDefault="0071740C" w14:paraId="2CBC0350" w14:textId="1C9129AC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:rsidRPr="0041324F" w:rsidR="00F32395" w:rsidP="00996859" w:rsidRDefault="00F32395" w14:paraId="3834E496" w14:textId="56E412DC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Pr="0041324F" w:rsidR="00012267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:rsidRPr="0041324F" w:rsidR="0021790F" w:rsidP="00564B4B" w:rsidRDefault="0021790F" w14:paraId="102811DC" w14:textId="77777777">
      <w:pPr>
        <w:widowControl w:val="0"/>
        <w:jc w:val="both"/>
        <w:rPr>
          <w:rFonts w:cs="Arial"/>
        </w:rPr>
      </w:pPr>
    </w:p>
    <w:p w:rsidRPr="0041324F" w:rsidR="003F1657" w:rsidP="00996859" w:rsidRDefault="00FD6F4E" w14:paraId="57F5EA52" w14:textId="69C1DEA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Pr="0041324F" w:rsidR="005038A5">
        <w:rPr>
          <w:rFonts w:cs="Arial"/>
          <w:b/>
          <w:color w:val="000000" w:themeColor="text1"/>
          <w:lang w:eastAsia="x-none"/>
        </w:rPr>
        <w:t>sodelujočem podjetju</w:t>
      </w:r>
      <w:r w:rsidRPr="0041324F" w:rsidR="000F41CA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Pr="0041324F" w:rsidR="000F41CA">
        <w:rPr>
          <w:rFonts w:cs="Arial"/>
          <w:b/>
          <w:color w:val="000000" w:themeColor="text1"/>
          <w:lang w:eastAsia="x-none"/>
        </w:rPr>
        <w:t>)</w:t>
      </w:r>
    </w:p>
    <w:p w:rsidRPr="0041324F" w:rsidR="00177383" w:rsidP="00740A1A" w:rsidRDefault="00564B4B" w14:paraId="102B43AD" w14:textId="56309781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Izpolni ponudnik.</w:t>
      </w:r>
      <w:r w:rsidRPr="0041324F" w:rsidR="00177383">
        <w:rPr>
          <w:rFonts w:cs="Arial"/>
        </w:rPr>
        <w:t xml:space="preserve"> </w:t>
      </w:r>
    </w:p>
    <w:p w:rsidRPr="0041324F" w:rsidR="00F33721" w:rsidP="00996859" w:rsidRDefault="00F33721" w14:paraId="66D00F4C" w14:textId="77777777">
      <w:pPr>
        <w:rPr>
          <w:rFonts w:cs="Arial"/>
          <w:color w:val="000000" w:themeColor="text1"/>
          <w:lang w:eastAsia="x-none"/>
        </w:rPr>
      </w:pPr>
    </w:p>
    <w:p w:rsidRPr="0041324F" w:rsidR="00FD6F4E" w:rsidP="00996859" w:rsidRDefault="00260446" w14:paraId="56E7D370" w14:textId="54160790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Pr="0041324F" w:rsidR="000F41CA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Pr="0041324F" w:rsidR="000F41CA">
        <w:rPr>
          <w:rFonts w:cs="Arial"/>
          <w:b/>
          <w:color w:val="000000" w:themeColor="text1"/>
          <w:lang w:eastAsia="x-none"/>
        </w:rPr>
        <w:t>)</w:t>
      </w:r>
    </w:p>
    <w:p w:rsidR="00124F83" w:rsidP="00124F83" w:rsidRDefault="00260446" w14:paraId="2A9E349D" w14:textId="63A5E1F7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564B4B">
        <w:rPr>
          <w:rFonts w:cs="Arial"/>
          <w:b/>
          <w:bCs/>
          <w:u w:val="single"/>
        </w:rPr>
        <w:t>ponudnik</w:t>
      </w:r>
      <w:r w:rsidRPr="523FDDDB" w:rsidR="0021790F">
        <w:rPr>
          <w:rFonts w:cs="Arial"/>
          <w:b/>
          <w:bCs/>
          <w:u w:val="single"/>
        </w:rPr>
        <w:t xml:space="preserve"> </w:t>
      </w:r>
      <w:r w:rsidRPr="003C6CA8" w:rsidR="00DB0960">
        <w:rPr>
          <w:rFonts w:cs="Arial"/>
        </w:rPr>
        <w:t xml:space="preserve">izpolni ESPD in ga v skladu z navodilom iz tega obrazca priloži ponudbi </w:t>
      </w:r>
      <w:r w:rsidRPr="00CD7FBA" w:rsidR="00DB0960">
        <w:rPr>
          <w:rFonts w:cs="Arial"/>
        </w:rPr>
        <w:t>ter predloži druga dokazila, kot jih zahteva obrazec OBR – 2.06 (npr. BON 2 oz. S.BON-1/P (AJPES) ali potrdilo/a poslovne/ih bank/e za vse odprte transakcijske račune, ali zavarovalno polico, ipd.)</w:t>
      </w:r>
      <w:r w:rsidRPr="00CD7FBA" w:rsidR="00124F83">
        <w:rPr>
          <w:rFonts w:cs="Arial"/>
        </w:rPr>
        <w:t>.</w:t>
      </w:r>
      <w:r w:rsidR="00124F83">
        <w:rPr>
          <w:rFonts w:cs="Arial"/>
          <w:color w:val="BFBFBF" w:themeColor="background1" w:themeShade="BF"/>
        </w:rPr>
        <w:t xml:space="preserve"> </w:t>
      </w:r>
    </w:p>
    <w:p w:rsidRPr="0041324F" w:rsidR="00177383" w:rsidP="00DB0960" w:rsidRDefault="00177383" w14:paraId="2E43291C" w14:textId="77777777">
      <w:pPr>
        <w:widowControl w:val="0"/>
        <w:ind w:left="360"/>
        <w:jc w:val="both"/>
        <w:rPr>
          <w:rFonts w:cs="Arial"/>
        </w:rPr>
      </w:pPr>
    </w:p>
    <w:p w:rsidRPr="0041324F" w:rsidR="008268EB" w:rsidP="00996859" w:rsidRDefault="005169DF" w14:paraId="618CD489" w14:textId="6288299A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 xml:space="preserve">za pridobitev podatkov o </w:t>
      </w:r>
      <w:r w:rsidR="00564B4B">
        <w:rPr>
          <w:rFonts w:cs="Arial"/>
          <w:b/>
          <w:color w:val="000000" w:themeColor="text1"/>
          <w:lang w:eastAsia="x-none"/>
        </w:rPr>
        <w:t>ponudniku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Pr="0041324F" w:rsidR="008268EB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Pr="0041324F" w:rsidR="008268EB">
        <w:rPr>
          <w:rFonts w:cs="Arial"/>
          <w:b/>
          <w:color w:val="000000" w:themeColor="text1"/>
          <w:lang w:eastAsia="x-none"/>
        </w:rPr>
        <w:t>)</w:t>
      </w:r>
    </w:p>
    <w:p w:rsidR="008268EB" w:rsidP="00996859" w:rsidRDefault="0021790F" w14:paraId="2B24D0C7" w14:textId="1CB0F567">
      <w:pPr>
        <w:widowControl w:val="0"/>
        <w:ind w:left="348"/>
        <w:jc w:val="both"/>
        <w:rPr>
          <w:rFonts w:cs="Arial"/>
        </w:rPr>
      </w:pPr>
      <w:r w:rsidRPr="0021790F">
        <w:rPr>
          <w:rFonts w:cs="Arial"/>
        </w:rPr>
        <w:t>Naročnik bo na osnovi te izjave preveril podatke iz uradnih evidenc.</w:t>
      </w:r>
    </w:p>
    <w:p w:rsidRPr="0041324F" w:rsidR="00066A83" w:rsidP="00996859" w:rsidRDefault="00066A83" w14:paraId="22286913" w14:textId="77777777">
      <w:pPr>
        <w:widowControl w:val="0"/>
        <w:ind w:left="348"/>
        <w:jc w:val="both"/>
        <w:rPr>
          <w:rFonts w:cs="Arial"/>
        </w:rPr>
      </w:pPr>
    </w:p>
    <w:p w:rsidRPr="00A2770F" w:rsidR="0077618F" w:rsidP="00996859" w:rsidRDefault="009E1222" w14:paraId="3E6A3BAF" w14:textId="596928DF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Pr="00A2770F" w:rsidR="009760F3">
        <w:rPr>
          <w:rFonts w:cs="Arial"/>
          <w:b/>
          <w:lang w:eastAsia="x-none"/>
        </w:rPr>
        <w:t>(OBR - 2.0</w:t>
      </w:r>
      <w:r w:rsidRPr="00A2770F" w:rsidR="00E95AF6">
        <w:rPr>
          <w:rFonts w:cs="Arial"/>
          <w:b/>
          <w:lang w:eastAsia="x-none"/>
        </w:rPr>
        <w:t>8</w:t>
      </w:r>
      <w:r w:rsidRPr="00A2770F" w:rsidR="009760F3">
        <w:rPr>
          <w:rFonts w:cs="Arial"/>
          <w:b/>
          <w:lang w:eastAsia="x-none"/>
        </w:rPr>
        <w:t>)</w:t>
      </w:r>
    </w:p>
    <w:p w:rsidR="0021790F" w:rsidP="0021790F" w:rsidRDefault="0021790F" w14:paraId="0731A0FD" w14:textId="4BC33EF1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>Naročnik bo na osnovi te izjave preveril podatke iz uradnih evidenc</w:t>
      </w:r>
      <w:r>
        <w:rPr>
          <w:rFonts w:cs="Arial"/>
        </w:rPr>
        <w:t>.</w:t>
      </w:r>
    </w:p>
    <w:p w:rsidRPr="0041324F" w:rsidR="00A24587" w:rsidP="00996859" w:rsidRDefault="00A24587" w14:paraId="375A623A" w14:textId="1FDEA294">
      <w:pPr>
        <w:rPr>
          <w:rFonts w:cs="Arial"/>
        </w:rPr>
      </w:pPr>
    </w:p>
    <w:p w:rsidRPr="0041324F" w:rsidR="00B65B5A" w:rsidP="00996859" w:rsidRDefault="00B65B5A" w14:paraId="083C06A5" w14:textId="0058E9D1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Pr="0041324F" w:rsidR="00616E38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Pr="0041324F" w:rsidR="00616E38">
        <w:rPr>
          <w:rFonts w:cs="Arial"/>
          <w:b/>
          <w:color w:val="000000" w:themeColor="text1"/>
          <w:lang w:eastAsia="x-none"/>
        </w:rPr>
        <w:t>)</w:t>
      </w:r>
    </w:p>
    <w:p w:rsidRPr="00564B4B" w:rsidR="00B65B5A" w:rsidP="00996859" w:rsidRDefault="00616E38" w14:paraId="01D78CBC" w14:textId="056F1BA0">
      <w:pPr>
        <w:widowControl w:val="0"/>
        <w:ind w:left="360"/>
        <w:jc w:val="both"/>
        <w:rPr>
          <w:rFonts w:cs="Arial"/>
        </w:rPr>
      </w:pPr>
      <w:r w:rsidRPr="00564B4B">
        <w:rPr>
          <w:rFonts w:cs="Arial"/>
        </w:rPr>
        <w:t xml:space="preserve">Obrazec izpolni </w:t>
      </w:r>
      <w:r w:rsidRPr="00564B4B" w:rsidR="00564B4B">
        <w:rPr>
          <w:rFonts w:cs="Arial"/>
          <w:bCs/>
        </w:rPr>
        <w:t xml:space="preserve">ponudnik in ga po potrebi </w:t>
      </w:r>
      <w:r w:rsidRPr="00564B4B" w:rsidR="00970F1C">
        <w:rPr>
          <w:rFonts w:cs="Arial"/>
        </w:rPr>
        <w:t>razširi/prilagodi.</w:t>
      </w:r>
      <w:r w:rsidRPr="00564B4B">
        <w:rPr>
          <w:rFonts w:cs="Arial"/>
        </w:rPr>
        <w:t xml:space="preserve"> </w:t>
      </w:r>
    </w:p>
    <w:p w:rsidRPr="0041324F" w:rsidR="00616E38" w:rsidP="00996859" w:rsidRDefault="00616E38" w14:paraId="453EC2E4" w14:textId="77777777">
      <w:pPr>
        <w:widowControl w:val="0"/>
        <w:ind w:left="348"/>
        <w:jc w:val="both"/>
        <w:rPr>
          <w:rFonts w:cs="Arial"/>
        </w:rPr>
      </w:pPr>
    </w:p>
    <w:p w:rsidRPr="002247A2" w:rsidR="002247A2" w:rsidP="006938EB" w:rsidRDefault="001425DB" w14:paraId="7A70EBC4" w14:textId="77777777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2247A2">
        <w:rPr>
          <w:rFonts w:cs="Arial"/>
          <w:b/>
          <w:color w:val="000000" w:themeColor="text1"/>
        </w:rPr>
        <w:t xml:space="preserve">Finančno zavarovanje </w:t>
      </w:r>
      <w:r w:rsidRPr="002247A2" w:rsidR="00FD6F4E">
        <w:rPr>
          <w:rFonts w:cs="Arial"/>
          <w:b/>
          <w:color w:val="000000" w:themeColor="text1"/>
        </w:rPr>
        <w:t xml:space="preserve">za dobro izvedbo </w:t>
      </w:r>
      <w:r w:rsidRPr="002247A2">
        <w:rPr>
          <w:rFonts w:cs="Arial"/>
          <w:b/>
          <w:color w:val="000000" w:themeColor="text1"/>
        </w:rPr>
        <w:t>del</w:t>
      </w:r>
      <w:r w:rsidRPr="002247A2" w:rsidR="005E2DE5">
        <w:rPr>
          <w:rFonts w:cs="Arial"/>
          <w:b/>
          <w:color w:val="000000" w:themeColor="text1"/>
        </w:rPr>
        <w:t xml:space="preserve"> </w:t>
      </w:r>
      <w:r w:rsidRPr="002247A2" w:rsidR="005E2DE5">
        <w:rPr>
          <w:rFonts w:cs="Arial"/>
          <w:b/>
          <w:color w:val="000000" w:themeColor="text1"/>
          <w:lang w:eastAsia="x-none"/>
        </w:rPr>
        <w:t>(OBR - 2.1</w:t>
      </w:r>
      <w:r w:rsidRPr="002247A2" w:rsidR="00503541">
        <w:rPr>
          <w:rFonts w:cs="Arial"/>
          <w:b/>
          <w:color w:val="000000" w:themeColor="text1"/>
          <w:lang w:eastAsia="x-none"/>
        </w:rPr>
        <w:t>5</w:t>
      </w:r>
      <w:r w:rsidRPr="002247A2" w:rsidR="005E2DE5">
        <w:rPr>
          <w:rFonts w:cs="Arial"/>
          <w:b/>
          <w:color w:val="000000" w:themeColor="text1"/>
          <w:lang w:eastAsia="x-none"/>
        </w:rPr>
        <w:t>)</w:t>
      </w:r>
      <w:r w:rsidRPr="002247A2" w:rsidR="00D46D07">
        <w:rPr>
          <w:rFonts w:cs="Arial"/>
          <w:i/>
          <w:color w:val="000000" w:themeColor="text1"/>
          <w:lang w:eastAsia="x-none"/>
        </w:rPr>
        <w:t xml:space="preserve"> </w:t>
      </w:r>
    </w:p>
    <w:p w:rsidRPr="002247A2" w:rsidR="00D35CA7" w:rsidP="002247A2" w:rsidRDefault="00D35CA7" w14:paraId="008F32D6" w14:textId="76B458F3">
      <w:pPr>
        <w:widowControl w:val="0"/>
        <w:ind w:left="360"/>
        <w:jc w:val="both"/>
        <w:rPr>
          <w:rFonts w:cs="Arial"/>
          <w:color w:val="000000" w:themeColor="text1"/>
        </w:rPr>
      </w:pPr>
      <w:r w:rsidRPr="1D03CC72" w:rsidR="00D35CA7">
        <w:rPr>
          <w:rFonts w:cs="Arial"/>
          <w:color w:val="000000" w:themeColor="text1" w:themeTint="FF" w:themeShade="FF"/>
        </w:rPr>
        <w:t xml:space="preserve">Ponudnik mora v ponudbeni dokumentaciji predložiti </w:t>
      </w:r>
      <w:r w:rsidRPr="1D03CC72" w:rsidR="00D35CA7">
        <w:rPr>
          <w:rFonts w:cs="Arial"/>
          <w:b w:val="1"/>
          <w:bCs w:val="1"/>
          <w:color w:val="000000" w:themeColor="text1" w:themeTint="FF" w:themeShade="FF"/>
          <w:u w:val="single"/>
        </w:rPr>
        <w:t>parafiran vzorec finančnega zavarovanja za dobro izvedbo del OBR - 2.1</w:t>
      </w:r>
      <w:r w:rsidRPr="1D03CC72" w:rsidR="00503541">
        <w:rPr>
          <w:rFonts w:cs="Arial"/>
          <w:b w:val="1"/>
          <w:bCs w:val="1"/>
          <w:color w:val="000000" w:themeColor="text1" w:themeTint="FF" w:themeShade="FF"/>
          <w:u w:val="single"/>
        </w:rPr>
        <w:t>5</w:t>
      </w:r>
      <w:r w:rsidRPr="1D03CC72" w:rsidR="00D35CA7">
        <w:rPr>
          <w:rFonts w:cs="Arial"/>
          <w:color w:val="000000" w:themeColor="text1" w:themeTint="FF" w:themeShade="FF"/>
        </w:rPr>
        <w:t xml:space="preserve">, ki ga bo moral izbrani ponudnik predložiti naročniku v </w:t>
      </w:r>
      <w:r w:rsidRPr="1D03CC72" w:rsidR="00C32471">
        <w:rPr>
          <w:rFonts w:cs="Arial"/>
          <w:color w:val="000000" w:themeColor="text1" w:themeTint="FF" w:themeShade="FF"/>
        </w:rPr>
        <w:t>višini</w:t>
      </w:r>
      <w:r w:rsidRPr="1D03CC72" w:rsidR="00D35CA7">
        <w:rPr>
          <w:rFonts w:cs="Arial"/>
          <w:color w:val="000000" w:themeColor="text1" w:themeTint="FF" w:themeShade="FF"/>
        </w:rPr>
        <w:t xml:space="preserve"> </w:t>
      </w:r>
      <w:r w:rsidRPr="1D03CC72" w:rsidR="00C32471">
        <w:rPr>
          <w:rFonts w:cs="Arial"/>
          <w:color w:val="000000" w:themeColor="text1" w:themeTint="FF" w:themeShade="FF"/>
        </w:rPr>
        <w:t xml:space="preserve">5 % vrednosti za vsak posamezen sklop </w:t>
      </w:r>
      <w:r w:rsidRPr="1D03CC72" w:rsidR="00D35CA7">
        <w:rPr>
          <w:rFonts w:cs="Arial"/>
          <w:color w:val="000000" w:themeColor="text1" w:themeTint="FF" w:themeShade="FF"/>
        </w:rPr>
        <w:t>v obliki</w:t>
      </w:r>
      <w:r w:rsidRPr="1D03CC72" w:rsidR="7FC980AB">
        <w:rPr>
          <w:rFonts w:cs="Arial"/>
          <w:color w:val="000000" w:themeColor="text1" w:themeTint="FF" w:themeShade="FF"/>
        </w:rPr>
        <w:t>,</w:t>
      </w:r>
      <w:r w:rsidRPr="1D03CC72" w:rsidR="00D35CA7">
        <w:rPr>
          <w:rFonts w:cs="Arial"/>
          <w:color w:val="000000" w:themeColor="text1" w:themeTint="FF" w:themeShade="FF"/>
        </w:rPr>
        <w:t xml:space="preserve"> priloženi razpisni dokumentaciji. </w:t>
      </w:r>
      <w:r w:rsidRPr="1D03CC72" w:rsidR="008A6A84">
        <w:rPr>
          <w:rFonts w:cs="Arial"/>
          <w:color w:val="000000" w:themeColor="text1" w:themeTint="FF" w:themeShade="FF"/>
        </w:rPr>
        <w:t>Izbrani ponudnik lahko predloži eno zavarovanje ali več zavarovanj po posameznih sklopih.</w:t>
      </w:r>
    </w:p>
    <w:p w:rsidRPr="00E1306B" w:rsidR="0078610B" w:rsidP="00802778" w:rsidRDefault="0078610B" w14:paraId="5415EDF3" w14:textId="77777777">
      <w:pPr>
        <w:jc w:val="both"/>
        <w:rPr>
          <w:rFonts w:cs="Arial"/>
          <w:i/>
          <w:color w:val="000000" w:themeColor="text1"/>
        </w:rPr>
      </w:pPr>
    </w:p>
    <w:p w:rsidRPr="00E1306B" w:rsidR="008F79C4" w:rsidP="00996859" w:rsidRDefault="00F90633" w14:paraId="25868026" w14:textId="12CEAFC3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Pr="00E1306B" w:rsidR="00955CFE">
        <w:rPr>
          <w:rFonts w:cs="Arial"/>
          <w:b/>
          <w:color w:val="000000" w:themeColor="text1"/>
        </w:rPr>
        <w:t xml:space="preserve"> pogodbe </w:t>
      </w:r>
      <w:r w:rsidRPr="00E1306B" w:rsidR="00961B1B">
        <w:rPr>
          <w:rFonts w:cs="Arial"/>
          <w:b/>
          <w:color w:val="000000" w:themeColor="text1"/>
          <w:lang w:eastAsia="x-none"/>
        </w:rPr>
        <w:t>(OBR - 2.1</w:t>
      </w:r>
      <w:r w:rsidR="00503541">
        <w:rPr>
          <w:rFonts w:cs="Arial"/>
          <w:b/>
          <w:color w:val="000000" w:themeColor="text1"/>
          <w:lang w:eastAsia="x-none"/>
        </w:rPr>
        <w:t>7</w:t>
      </w:r>
      <w:r w:rsidRPr="00E1306B" w:rsidR="00961B1B">
        <w:rPr>
          <w:rFonts w:cs="Arial"/>
          <w:b/>
          <w:color w:val="000000" w:themeColor="text1"/>
          <w:lang w:eastAsia="x-none"/>
        </w:rPr>
        <w:t>)</w:t>
      </w:r>
    </w:p>
    <w:p w:rsidR="00D46D07" w:rsidP="00D46D07" w:rsidRDefault="00D46D07" w14:paraId="667779BC" w14:textId="369F3B04">
      <w:pPr>
        <w:ind w:left="360"/>
        <w:jc w:val="both"/>
        <w:rPr>
          <w:rFonts w:cs="Arial"/>
        </w:rPr>
      </w:pPr>
      <w:r w:rsidRPr="001E03AB">
        <w:rPr>
          <w:rFonts w:cs="Arial"/>
        </w:rPr>
        <w:t>Ponudnik</w:t>
      </w:r>
      <w:r w:rsidR="00253394">
        <w:rPr>
          <w:rFonts w:cs="Arial"/>
        </w:rPr>
        <w:t>i</w:t>
      </w:r>
      <w:r w:rsidRPr="001E03AB">
        <w:rPr>
          <w:rFonts w:cs="Arial"/>
        </w:rPr>
        <w:t xml:space="preserve"> morajo temeljito prebrati osnutek pogodbe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</w:t>
      </w:r>
      <w:bookmarkStart w:name="_GoBack" w:id="1"/>
      <w:bookmarkEnd w:id="1"/>
      <w:r w:rsidRPr="001E03AB">
        <w:rPr>
          <w:rFonts w:cs="Arial"/>
        </w:rPr>
        <w:t>spoštovati in izpolniti.</w:t>
      </w:r>
    </w:p>
    <w:p w:rsidR="00D35CA7" w:rsidP="316DBC65" w:rsidRDefault="00D35CA7" w14:paraId="046F643C" w14:noSpellErr="1" w14:textId="7DD013FC">
      <w:pPr>
        <w:pStyle w:val="Navaden"/>
        <w:ind w:left="360"/>
        <w:jc w:val="both"/>
        <w:rPr>
          <w:rFonts w:cs="Arial"/>
        </w:rPr>
      </w:pPr>
    </w:p>
    <w:p w:rsidRPr="00E1306B" w:rsidR="00D35CA7" w:rsidP="00996859" w:rsidRDefault="00D35CA7" w14:paraId="40651528" w14:textId="2AFB0D03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316DBC65" w:rsidR="00D35CA7">
        <w:rPr>
          <w:rFonts w:cs="Arial"/>
          <w:b w:val="1"/>
          <w:bCs w:val="1"/>
          <w:color w:val="000000" w:themeColor="text1" w:themeTint="FF" w:themeShade="FF"/>
        </w:rPr>
        <w:t>Predračun (OBR - 2.1</w:t>
      </w:r>
      <w:r w:rsidRPr="316DBC65" w:rsidR="00503541">
        <w:rPr>
          <w:rFonts w:cs="Arial"/>
          <w:b w:val="1"/>
          <w:bCs w:val="1"/>
          <w:color w:val="000000" w:themeColor="text1" w:themeTint="FF" w:themeShade="FF"/>
        </w:rPr>
        <w:t>9</w:t>
      </w:r>
      <w:r w:rsidRPr="316DBC65" w:rsidR="00D35CA7">
        <w:rPr>
          <w:rFonts w:cs="Arial"/>
          <w:b w:val="1"/>
          <w:bCs w:val="1"/>
          <w:color w:val="000000" w:themeColor="text1" w:themeTint="FF" w:themeShade="FF"/>
        </w:rPr>
        <w:t xml:space="preserve">) </w:t>
      </w:r>
    </w:p>
    <w:p w:rsidRPr="00CC10F4" w:rsidR="001E03AB" w:rsidP="002868C7" w:rsidRDefault="00D46D07" w14:paraId="613F9B74" w14:textId="3F7F7235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</w:t>
      </w:r>
      <w:r w:rsidR="004D6EAF">
        <w:rPr>
          <w:rFonts w:cs="Arial"/>
          <w:color w:val="000000" w:themeColor="text1"/>
        </w:rPr>
        <w:t xml:space="preserve"> in je sestavni del pogodbe</w:t>
      </w:r>
      <w:r w:rsidRPr="001E03AB">
        <w:rPr>
          <w:rFonts w:cs="Arial"/>
          <w:color w:val="000000" w:themeColor="text1"/>
        </w:rPr>
        <w:t>.</w:t>
      </w:r>
    </w:p>
    <w:sectPr w:rsidRPr="00CC10F4" w:rsidR="001E03AB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8C7" w:rsidRDefault="002868C7" w14:paraId="3AEABFBB" w14:textId="77777777">
      <w:r>
        <w:separator/>
      </w:r>
    </w:p>
  </w:endnote>
  <w:endnote w:type="continuationSeparator" w:id="0">
    <w:p w:rsidR="002868C7" w:rsidRDefault="002868C7" w14:paraId="19121E67" w14:textId="77777777">
      <w:r>
        <w:continuationSeparator/>
      </w:r>
    </w:p>
  </w:endnote>
  <w:endnote w:type="continuationNotice" w:id="1">
    <w:p w:rsidR="002868C7" w:rsidRDefault="002868C7" w14:paraId="140F3CA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001218" w:rsidR="002868C7" w:rsidP="00001218" w:rsidRDefault="002868C7" w14:paraId="75FF68B7" w14:textId="341DCA21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4515"/>
      <w:gridCol w:w="4517"/>
    </w:tblGrid>
    <w:tr w:rsidRPr="00A1445A" w:rsidR="002868C7" w:rsidTr="00A1445A" w14:paraId="5B02E2DD" w14:textId="77777777">
      <w:tc>
        <w:tcPr>
          <w:tcW w:w="4605" w:type="dxa"/>
          <w:shd w:val="clear" w:color="auto" w:fill="auto"/>
        </w:tcPr>
        <w:p w:rsidRPr="005A785E" w:rsidR="002868C7" w:rsidP="002618E0" w:rsidRDefault="002868C7" w14:paraId="2D155420" w14:textId="0BC2E212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:rsidRPr="00A1445A" w:rsidR="002868C7" w:rsidP="00A1445A" w:rsidRDefault="002868C7" w14:paraId="2649099F" w14:textId="39CED471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2868C7" w:rsidRDefault="002868C7" w14:paraId="18C62AC7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8C7" w:rsidRDefault="002868C7" w14:paraId="0829BA2C" w14:textId="77777777">
      <w:r>
        <w:separator/>
      </w:r>
    </w:p>
  </w:footnote>
  <w:footnote w:type="continuationSeparator" w:id="0">
    <w:p w:rsidR="002868C7" w:rsidRDefault="002868C7" w14:paraId="4DECEBCB" w14:textId="77777777">
      <w:r>
        <w:continuationSeparator/>
      </w:r>
    </w:p>
  </w:footnote>
  <w:footnote w:type="continuationNotice" w:id="1">
    <w:p w:rsidR="002868C7" w:rsidRDefault="002868C7" w14:paraId="553ACD8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2868C7" w:rsidTr="00DA568A" w14:paraId="073DC94B" w14:textId="77777777">
      <w:tc>
        <w:tcPr>
          <w:tcW w:w="3020" w:type="dxa"/>
        </w:tcPr>
        <w:p w:rsidR="002868C7" w:rsidP="00DA568A" w:rsidRDefault="002868C7" w14:paraId="3B10C25E" w14:textId="1ED24546">
          <w:pPr>
            <w:ind w:left="-115"/>
          </w:pPr>
        </w:p>
      </w:tc>
      <w:tc>
        <w:tcPr>
          <w:tcW w:w="3020" w:type="dxa"/>
        </w:tcPr>
        <w:p w:rsidR="002868C7" w:rsidP="00DA568A" w:rsidRDefault="002868C7" w14:paraId="54139058" w14:textId="0F43207C">
          <w:pPr>
            <w:jc w:val="center"/>
          </w:pPr>
        </w:p>
      </w:tc>
      <w:tc>
        <w:tcPr>
          <w:tcW w:w="3020" w:type="dxa"/>
        </w:tcPr>
        <w:p w:rsidR="002868C7" w:rsidP="00DA568A" w:rsidRDefault="002868C7" w14:paraId="60052293" w14:textId="62970D49">
          <w:pPr>
            <w:ind w:right="-115"/>
            <w:jc w:val="right"/>
          </w:pPr>
        </w:p>
      </w:tc>
    </w:tr>
  </w:tbl>
  <w:p w:rsidR="002868C7" w:rsidRDefault="002868C7" w14:paraId="269C31A9" w14:textId="06502C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2868C7" w:rsidTr="00A04B00" w14:paraId="08E1703A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A04B00" w:rsidR="002868C7" w:rsidP="00A04B00" w:rsidRDefault="002868C7" w14:paraId="46F26687" w14:textId="77777777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Pr="00A04B00" w:rsidR="002868C7" w:rsidP="00A04B00" w:rsidRDefault="002868C7" w14:paraId="5C541DB6" w14:textId="77777777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Pr="00A04B00" w:rsidR="002868C7" w:rsidP="00A04B00" w:rsidRDefault="002868C7" w14:paraId="2204B2B3" w14:textId="77777777">
          <w:pPr>
            <w:ind w:right="6"/>
            <w:rPr>
              <w:rFonts w:cs="Arial"/>
              <w:color w:val="000000"/>
              <w:spacing w:val="-2"/>
            </w:rPr>
          </w:pPr>
        </w:p>
        <w:p w:rsidRPr="00C0552D" w:rsidR="002868C7" w:rsidP="00A1445A" w:rsidRDefault="002868C7" w14:paraId="29483FDD" w14:textId="77777777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:rsidRPr="00C0552D" w:rsidR="002868C7" w:rsidP="00A1445A" w:rsidRDefault="002868C7" w14:paraId="53C6DC06" w14:textId="77777777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2868C7" w:rsidP="00A1445A" w:rsidRDefault="002868C7" w14:paraId="0EF3AAC0" w14:textId="77777777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2868C7" w:rsidP="00A04B00" w:rsidRDefault="002868C7" w14:paraId="173445A9" w14:textId="6DB95F37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Pr="00A1445A" w:rsidR="002868C7" w:rsidP="00A04B00" w:rsidRDefault="002868C7" w14:paraId="4B612C40" w14:textId="71E66DEA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 r:id="rId2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:rsidR="002868C7" w:rsidP="00A04B00" w:rsidRDefault="002868C7" w14:paraId="7B439EAD" w14:textId="77777777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 r:id="rId3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:rsidRPr="00A1445A" w:rsidR="002868C7" w:rsidP="00A04B00" w:rsidRDefault="002868C7" w14:paraId="69EB7481" w14:textId="7B86BE68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066A83" w:rsidR="002868C7" w:rsidTr="00A04B00" w14:paraId="4C9AB709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066A83" w:rsidR="002868C7" w:rsidP="008D1C65" w:rsidRDefault="002868C7" w14:paraId="4B9B221C" w14:textId="17C0E5B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066A83" w:rsidR="002868C7" w:rsidP="00C50584" w:rsidRDefault="002868C7" w14:paraId="19785920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066A83" w:rsidR="002868C7" w:rsidP="00C50584" w:rsidRDefault="002868C7" w14:paraId="38FFE902" w14:textId="1D1B55FA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:rsidRPr="00FC6CF0" w:rsidR="002868C7" w:rsidP="00001218" w:rsidRDefault="002868C7" w14:paraId="666CAEC8" w14:textId="77777777">
    <w:pPr>
      <w:pStyle w:val="Glava"/>
      <w:rPr>
        <w:rFonts w:cs="Arial"/>
        <w:sz w:val="2"/>
        <w:szCs w:val="2"/>
      </w:rPr>
    </w:pPr>
  </w:p>
  <w:p w:rsidRPr="00FC6CF0" w:rsidR="002868C7" w:rsidRDefault="002868C7" w14:paraId="727A18AD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hint="default" w:ascii="Symbol" w:hAnsi="Symbol" w:eastAsia="Times New Roman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hAnsi="Arial" w:eastAsia="Times New Roman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hint="default" w:ascii="Wingdings" w:hAnsi="Wingdings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hint="default" w:ascii="Arial" w:hAnsi="Arial" w:eastAsia="Times New Roman" w:cs="Arial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hint="default" w:ascii="Wingdings" w:hAnsi="Wingdings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hint="default" w:ascii="Courier New" w:hAnsi="Courier New" w:cs="Courier New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hint="default" w:ascii="Symbol" w:hAnsi="Symbol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hint="default" w:ascii="Wingdings" w:hAnsi="Wingdings"/>
      </w:rPr>
    </w:lvl>
  </w:abstractNum>
  <w:abstractNum w:abstractNumId="21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 w:ascii="Arial" w:hAnsi="Arial" w:eastAsia="Times New Roman" w:cs="Arial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23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5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hint="default" w:ascii="Wingdings" w:hAnsi="Wingdings"/>
      </w:rPr>
    </w:lvl>
  </w:abstractNum>
  <w:abstractNum w:abstractNumId="26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hint="default" w:ascii="Wingdings" w:hAnsi="Wingdings"/>
      </w:rPr>
    </w:lvl>
  </w:abstractNum>
  <w:abstractNum w:abstractNumId="27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hint="default" w:ascii="Wingdings" w:hAnsi="Wingdings"/>
      </w:rPr>
    </w:lvl>
  </w:abstractNum>
  <w:abstractNum w:abstractNumId="29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hint="default" w:ascii="Wingdings" w:hAnsi="Wingdings"/>
      </w:rPr>
    </w:lvl>
  </w:abstractNum>
  <w:abstractNum w:abstractNumId="32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33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hint="default" w:ascii="Symbol" w:hAnsi="Symbol" w:cs="Times New Roman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8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hint="default" w:ascii="Symbol" w:hAnsi="Symbol" w:eastAsia="Times New Roman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9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34"/>
  </w:num>
  <w:num w:numId="3">
    <w:abstractNumId w:val="30"/>
  </w:num>
  <w:num w:numId="4">
    <w:abstractNumId w:val="16"/>
  </w:num>
  <w:num w:numId="5">
    <w:abstractNumId w:val="35"/>
  </w:num>
  <w:num w:numId="6">
    <w:abstractNumId w:val="36"/>
  </w:num>
  <w:num w:numId="7">
    <w:abstractNumId w:val="6"/>
  </w:num>
  <w:num w:numId="8">
    <w:abstractNumId w:val="4"/>
  </w:num>
  <w:num w:numId="9">
    <w:abstractNumId w:val="10"/>
  </w:num>
  <w:num w:numId="10">
    <w:abstractNumId w:val="29"/>
  </w:num>
  <w:num w:numId="11">
    <w:abstractNumId w:val="7"/>
  </w:num>
  <w:num w:numId="12">
    <w:abstractNumId w:val="21"/>
  </w:num>
  <w:num w:numId="13">
    <w:abstractNumId w:val="37"/>
  </w:num>
  <w:num w:numId="14">
    <w:abstractNumId w:val="14"/>
  </w:num>
  <w:num w:numId="15">
    <w:abstractNumId w:val="23"/>
  </w:num>
  <w:num w:numId="16">
    <w:abstractNumId w:val="2"/>
  </w:num>
  <w:num w:numId="17">
    <w:abstractNumId w:val="12"/>
  </w:num>
  <w:num w:numId="18">
    <w:abstractNumId w:val="33"/>
  </w:num>
  <w:num w:numId="19">
    <w:abstractNumId w:val="26"/>
  </w:num>
  <w:num w:numId="20">
    <w:abstractNumId w:val="22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38"/>
  </w:num>
  <w:num w:numId="26">
    <w:abstractNumId w:val="31"/>
  </w:num>
  <w:num w:numId="27">
    <w:abstractNumId w:val="25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8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8"/>
  </w:num>
  <w:num w:numId="36">
    <w:abstractNumId w:val="32"/>
  </w:num>
  <w:num w:numId="37">
    <w:abstractNumId w:val="17"/>
  </w:num>
  <w:num w:numId="38">
    <w:abstractNumId w:val="20"/>
  </w:num>
  <w:num w:numId="39">
    <w:abstractNumId w:val="39"/>
  </w:num>
  <w:num w:numId="40">
    <w:abstractNumId w:val="18"/>
  </w:num>
  <w:num w:numId="41">
    <w:abstractNumId w:val="27"/>
  </w:num>
  <w:num w:numId="42">
    <w:abstractNumId w:val="2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4B77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135C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3774"/>
    <w:rsid w:val="00124F83"/>
    <w:rsid w:val="0012533E"/>
    <w:rsid w:val="001314C1"/>
    <w:rsid w:val="00133DCD"/>
    <w:rsid w:val="00134B50"/>
    <w:rsid w:val="001352C1"/>
    <w:rsid w:val="00135E99"/>
    <w:rsid w:val="0014021F"/>
    <w:rsid w:val="001425DB"/>
    <w:rsid w:val="001445E6"/>
    <w:rsid w:val="00144748"/>
    <w:rsid w:val="00146152"/>
    <w:rsid w:val="00153F77"/>
    <w:rsid w:val="00162FB2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121B"/>
    <w:rsid w:val="0021790F"/>
    <w:rsid w:val="00220F49"/>
    <w:rsid w:val="00221F94"/>
    <w:rsid w:val="002247A2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394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868C7"/>
    <w:rsid w:val="00297D29"/>
    <w:rsid w:val="002A267D"/>
    <w:rsid w:val="002A4999"/>
    <w:rsid w:val="002A6A46"/>
    <w:rsid w:val="002B28E0"/>
    <w:rsid w:val="002D1B8A"/>
    <w:rsid w:val="002D2854"/>
    <w:rsid w:val="002D6A3C"/>
    <w:rsid w:val="002D711F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6AE0"/>
    <w:rsid w:val="004207E1"/>
    <w:rsid w:val="00423F62"/>
    <w:rsid w:val="004264C8"/>
    <w:rsid w:val="00433205"/>
    <w:rsid w:val="004352DE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D6EAF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64B4B"/>
    <w:rsid w:val="005724B4"/>
    <w:rsid w:val="00572E6E"/>
    <w:rsid w:val="00573C5D"/>
    <w:rsid w:val="00574AA8"/>
    <w:rsid w:val="005753D9"/>
    <w:rsid w:val="00575963"/>
    <w:rsid w:val="00576077"/>
    <w:rsid w:val="00577C82"/>
    <w:rsid w:val="0058399F"/>
    <w:rsid w:val="00584076"/>
    <w:rsid w:val="00584820"/>
    <w:rsid w:val="005850A8"/>
    <w:rsid w:val="0058631D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38EB"/>
    <w:rsid w:val="006975F6"/>
    <w:rsid w:val="006A605C"/>
    <w:rsid w:val="006B047F"/>
    <w:rsid w:val="006B7CF1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2AF8"/>
    <w:rsid w:val="0078319E"/>
    <w:rsid w:val="00783525"/>
    <w:rsid w:val="0078610B"/>
    <w:rsid w:val="00794FA4"/>
    <w:rsid w:val="007A3776"/>
    <w:rsid w:val="007A6DB6"/>
    <w:rsid w:val="007B0F73"/>
    <w:rsid w:val="007C0095"/>
    <w:rsid w:val="007C3B65"/>
    <w:rsid w:val="007C4AAE"/>
    <w:rsid w:val="007C7BD8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02778"/>
    <w:rsid w:val="008155E7"/>
    <w:rsid w:val="00822517"/>
    <w:rsid w:val="00824D1D"/>
    <w:rsid w:val="008268EB"/>
    <w:rsid w:val="00826FDF"/>
    <w:rsid w:val="00833AC6"/>
    <w:rsid w:val="008348CD"/>
    <w:rsid w:val="0083579D"/>
    <w:rsid w:val="00836620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6A84"/>
    <w:rsid w:val="008A757F"/>
    <w:rsid w:val="008B06CD"/>
    <w:rsid w:val="008B25C9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69E4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6EC5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2084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45A8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5ED3"/>
    <w:rsid w:val="00C16A39"/>
    <w:rsid w:val="00C20CCD"/>
    <w:rsid w:val="00C231A2"/>
    <w:rsid w:val="00C2689D"/>
    <w:rsid w:val="00C30957"/>
    <w:rsid w:val="00C32471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8675B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0CD8"/>
    <w:rsid w:val="00FB174F"/>
    <w:rsid w:val="00FB4A02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5175"/>
    <w:rsid w:val="00FF6E48"/>
    <w:rsid w:val="0322B05C"/>
    <w:rsid w:val="0A2F04E5"/>
    <w:rsid w:val="0FC3EFB7"/>
    <w:rsid w:val="1A220C56"/>
    <w:rsid w:val="1D03CC72"/>
    <w:rsid w:val="22D24A9C"/>
    <w:rsid w:val="30CC80C3"/>
    <w:rsid w:val="316DBC65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  <w:rsid w:val="7FC98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avaden" w:default="1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1" w:customStyle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styleId="TelobesedilaZnak" w:customStyle="1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styleId="Naslov1Znak" w:customStyle="1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styleId="odstavek1" w:customStyle="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styleId="odstavek1Znak" w:customStyle="1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styleId="Telobesedila21" w:customStyle="1">
    <w:name w:val="Telo besedila 21"/>
    <w:basedOn w:val="Navaden"/>
    <w:rsid w:val="0078610B"/>
    <w:pPr>
      <w:overflowPunct w:val="0"/>
      <w:autoSpaceDE w:val="0"/>
      <w:autoSpaceDN w:val="0"/>
      <w:adjustRightInd w:val="0"/>
      <w:jc w:val="both"/>
      <w:textAlignment w:val="baseline"/>
    </w:pPr>
    <w:rPr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microsoft.com/office/2018/08/relationships/commentsExtensible" Target="commentsExtensible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472A09-17CF-4E85-B7C9-F0741F062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D21551-81B7-49C5-8FE6-D0139969FC60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F2CFAB4-67B5-49A2-B78A-60049B27983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Marko NARALOČNIK</dc:creator>
  <lastModifiedBy>Irena HORVAT</lastModifiedBy>
  <revision>36</revision>
  <lastPrinted>2019-04-23T11:39:00.0000000Z</lastPrinted>
  <dcterms:created xsi:type="dcterms:W3CDTF">2022-05-11T10:45:00.0000000Z</dcterms:created>
  <dcterms:modified xsi:type="dcterms:W3CDTF">2023-01-25T12:07:56.6700239Z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